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9E0883">
        <w:rPr>
          <w:b/>
          <w:sz w:val="32"/>
          <w:szCs w:val="32"/>
        </w:rPr>
        <w:t xml:space="preserve">от </w:t>
      </w:r>
      <w:r w:rsidR="009E0883" w:rsidRPr="009E0883">
        <w:rPr>
          <w:b/>
          <w:sz w:val="32"/>
          <w:szCs w:val="32"/>
        </w:rPr>
        <w:t>06 мая</w:t>
      </w:r>
      <w:r w:rsidR="008C260F" w:rsidRPr="009E0883">
        <w:rPr>
          <w:b/>
          <w:sz w:val="32"/>
          <w:szCs w:val="32"/>
        </w:rPr>
        <w:t xml:space="preserve"> 2019</w:t>
      </w:r>
      <w:r w:rsidRPr="009E0883">
        <w:rPr>
          <w:b/>
          <w:sz w:val="32"/>
          <w:szCs w:val="32"/>
        </w:rPr>
        <w:t xml:space="preserve"> г.                                                             </w:t>
      </w:r>
      <w:r w:rsidR="005256D4" w:rsidRPr="009E0883">
        <w:rPr>
          <w:b/>
          <w:sz w:val="32"/>
          <w:szCs w:val="32"/>
        </w:rPr>
        <w:t xml:space="preserve">      </w:t>
      </w:r>
      <w:r w:rsidRPr="009E0883">
        <w:rPr>
          <w:b/>
          <w:sz w:val="32"/>
          <w:szCs w:val="32"/>
        </w:rPr>
        <w:t xml:space="preserve"> № </w:t>
      </w:r>
      <w:r w:rsidR="009E0883" w:rsidRPr="009E0883">
        <w:rPr>
          <w:b/>
          <w:sz w:val="32"/>
          <w:szCs w:val="32"/>
        </w:rPr>
        <w:t>91-6-46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0 декабря 2018</w:t>
      </w:r>
      <w:r w:rsidRPr="002E6988">
        <w:rPr>
          <w:sz w:val="28"/>
          <w:szCs w:val="28"/>
        </w:rPr>
        <w:t xml:space="preserve"> года № </w:t>
      </w:r>
      <w:r w:rsidR="008C260F">
        <w:rPr>
          <w:sz w:val="28"/>
          <w:szCs w:val="28"/>
        </w:rPr>
        <w:t>71</w:t>
      </w:r>
      <w:r w:rsidR="000146F3" w:rsidRPr="002E6988">
        <w:rPr>
          <w:sz w:val="28"/>
          <w:szCs w:val="28"/>
        </w:rPr>
        <w:t>-6-</w:t>
      </w:r>
      <w:r w:rsidR="008C260F">
        <w:rPr>
          <w:sz w:val="28"/>
          <w:szCs w:val="28"/>
        </w:rPr>
        <w:t>3</w:t>
      </w:r>
      <w:r w:rsidR="000146F3" w:rsidRPr="002E6988">
        <w:rPr>
          <w:sz w:val="28"/>
          <w:szCs w:val="28"/>
        </w:rPr>
        <w:t>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sz w:val="28"/>
          <w:szCs w:val="28"/>
        </w:rPr>
        <w:t>9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</w:t>
      </w:r>
      <w:r w:rsidR="008C260F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1</w:t>
      </w:r>
      <w:r w:rsidRPr="002E6988">
        <w:rPr>
          <w:sz w:val="28"/>
          <w:szCs w:val="28"/>
        </w:rPr>
        <w:t xml:space="preserve"> годов»</w:t>
      </w:r>
    </w:p>
    <w:p w:rsidR="009C66C5" w:rsidRDefault="00AD22E1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C66C5"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</w:t>
      </w:r>
      <w:r w:rsidR="009C66C5"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AD22E1" w:rsidRDefault="00AD22E1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AD22E1" w:rsidRDefault="00AD22E1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AD22E1" w:rsidRDefault="00AD22E1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000"/>
        <w:gridCol w:w="1200"/>
        <w:gridCol w:w="1317"/>
        <w:gridCol w:w="940"/>
        <w:gridCol w:w="3055"/>
      </w:tblGrid>
      <w:tr w:rsidR="00CF0759" w:rsidRPr="00CF0759" w:rsidTr="00CF0759">
        <w:trPr>
          <w:trHeight w:val="3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0" w:name="RANGE!A1:F133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F0759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 области от 06 мая 2019 г. № 91-6-46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F0759" w:rsidRPr="00CF0759" w:rsidTr="00CF0759">
        <w:trPr>
          <w:trHeight w:val="9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13 533 308,72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7 359 877,22</w:t>
            </w:r>
          </w:p>
        </w:tc>
      </w:tr>
      <w:tr w:rsidR="00CF0759" w:rsidRPr="00CF0759" w:rsidTr="00CF0759">
        <w:trPr>
          <w:trHeight w:val="73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4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CF0759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11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8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4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4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13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CF0759" w:rsidRPr="00CF0759" w:rsidTr="00CF0759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5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F0759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и выполнение функций органов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14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5 063 024,13</w:t>
            </w:r>
          </w:p>
        </w:tc>
      </w:tr>
      <w:tr w:rsidR="00CF0759" w:rsidRPr="00CF0759" w:rsidTr="00CF0759">
        <w:trPr>
          <w:trHeight w:val="11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Подпрограмма «Проведение муниципальной политики в области имущественных и земельных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10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0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0759" w:rsidRPr="00CF0759" w:rsidTr="00CF0759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0759" w:rsidRPr="00CF0759" w:rsidTr="00CF0759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10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21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13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CF0759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CF0759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9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9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3 523 035,80</w:t>
            </w:r>
          </w:p>
        </w:tc>
      </w:tr>
      <w:tr w:rsidR="00CF0759" w:rsidRPr="00CF0759" w:rsidTr="00CF0759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F0759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3 523 035,80</w:t>
            </w:r>
          </w:p>
        </w:tc>
      </w:tr>
      <w:tr w:rsidR="00CF0759" w:rsidRPr="00CF0759" w:rsidTr="00CF0759">
        <w:trPr>
          <w:trHeight w:val="13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3 483 035,80</w:t>
            </w:r>
          </w:p>
        </w:tc>
      </w:tr>
      <w:tr w:rsidR="00CF0759" w:rsidRPr="00CF0759" w:rsidTr="00CF0759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985 349,11</w:t>
            </w:r>
          </w:p>
        </w:tc>
      </w:tr>
      <w:tr w:rsidR="00CF0759" w:rsidRPr="00CF0759" w:rsidTr="00CF0759">
        <w:trPr>
          <w:trHeight w:val="5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2 497 686,69</w:t>
            </w:r>
          </w:p>
        </w:tc>
      </w:tr>
      <w:tr w:rsidR="00CF0759" w:rsidRPr="00CF0759" w:rsidTr="00CF075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9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13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13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9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14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CF0759" w:rsidRPr="00CF0759" w:rsidTr="00CF0759">
        <w:trPr>
          <w:trHeight w:val="9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CF0759" w:rsidRPr="00CF0759" w:rsidTr="00CF0759">
        <w:trPr>
          <w:trHeight w:val="5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CF0759" w:rsidRPr="00CF0759" w:rsidTr="00CF0759">
        <w:trPr>
          <w:trHeight w:val="5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6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10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F0759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CF0759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15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9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25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1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20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26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CF0759" w:rsidRPr="00CF0759" w:rsidTr="00CF0759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CF0759" w:rsidRPr="00CF0759" w:rsidTr="00CF0759">
        <w:trPr>
          <w:trHeight w:val="12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0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6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CF0759" w:rsidRPr="00CF0759" w:rsidTr="00CF0759">
        <w:trPr>
          <w:trHeight w:val="12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CF0759" w:rsidRPr="00CF0759" w:rsidTr="00CF0759">
        <w:trPr>
          <w:trHeight w:val="9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CF0759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2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6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2 941 848,00</w:t>
            </w:r>
          </w:p>
        </w:tc>
      </w:tr>
      <w:tr w:rsidR="00CF0759" w:rsidRPr="00CF0759" w:rsidTr="00CF0759">
        <w:trPr>
          <w:trHeight w:val="5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2 941 848,00</w:t>
            </w:r>
          </w:p>
        </w:tc>
      </w:tr>
      <w:tr w:rsidR="00CF0759" w:rsidRPr="00CF0759" w:rsidTr="00CF0759">
        <w:trPr>
          <w:trHeight w:val="12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20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</w:t>
            </w: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4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12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25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CF0759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CF0759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CF0759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13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8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16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CF0759" w:rsidRPr="00CF0759" w:rsidTr="00CF0759">
        <w:trPr>
          <w:trHeight w:val="16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CF0759" w:rsidRPr="00CF0759" w:rsidTr="00CF0759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CF0759" w:rsidRPr="00CF0759" w:rsidTr="00CF0759">
        <w:trPr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140 594,46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137 594,46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15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17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5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7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24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</w:t>
            </w:r>
            <w:r w:rsidRPr="00CF0759">
              <w:rPr>
                <w:sz w:val="22"/>
                <w:szCs w:val="28"/>
                <w:lang w:eastAsia="ru-RU"/>
              </w:rPr>
              <w:lastRenderedPageBreak/>
              <w:t>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8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2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88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0759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0759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2"/>
        <w:gridCol w:w="1000"/>
        <w:gridCol w:w="820"/>
        <w:gridCol w:w="880"/>
        <w:gridCol w:w="2320"/>
        <w:gridCol w:w="780"/>
        <w:gridCol w:w="839"/>
      </w:tblGrid>
      <w:tr w:rsidR="00CF0759" w:rsidRPr="00CF0759" w:rsidTr="00CF0759">
        <w:trPr>
          <w:trHeight w:val="30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1" w:name="RANGE!A1:G133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F0759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 области от 06 мая 2019 г. № 91-6-46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CF0759" w:rsidRPr="00CF0759" w:rsidTr="00CF0759">
        <w:trPr>
          <w:trHeight w:val="1005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CF0759" w:rsidRPr="00CF0759" w:rsidTr="00CF0759">
        <w:trPr>
          <w:trHeight w:val="1290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2019 год (руб.)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13 533 308,72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13 533 308,72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7 359 877,22</w:t>
            </w:r>
          </w:p>
        </w:tc>
      </w:tr>
      <w:tr w:rsidR="00CF0759" w:rsidRPr="00CF0759" w:rsidTr="00CF0759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CF075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1 566 088,76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F0759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5 063 024,13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25 000,00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CF0759" w:rsidRPr="00CF0759" w:rsidTr="00CF0759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CF0759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CF0759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3 523 035,80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F075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3 523 035,80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3 483 035,80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985 349,11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2 497 686,69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F0759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, где отсутствуют </w:t>
            </w: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CF0759" w:rsidRPr="00CF0759" w:rsidTr="00CF0759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Отдельные мероприятия в области гражданской обороны, защиты населения и территорий от чрезвычайных ситуаций, безопасности людей на водных </w:t>
            </w: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26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169 842,00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149 842,00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CF0759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 xml:space="preserve">ЖИЛИЩНО-КОММУНАЛЬНОЕ </w:t>
            </w:r>
            <w:r w:rsidRPr="00CF0759">
              <w:rPr>
                <w:b/>
                <w:bCs/>
                <w:sz w:val="24"/>
                <w:szCs w:val="28"/>
                <w:lang w:eastAsia="ru-RU"/>
              </w:rPr>
              <w:lastRenderedPageBreak/>
              <w:t>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</w:t>
            </w: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2 941 848,00</w:t>
            </w:r>
          </w:p>
        </w:tc>
      </w:tr>
      <w:tr w:rsidR="00CF0759" w:rsidRPr="00CF0759" w:rsidTr="00CF0759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18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945 100,00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CF0759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CF0759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CF0759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CF0759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</w:t>
            </w:r>
            <w:r w:rsidRPr="00CF0759">
              <w:rPr>
                <w:sz w:val="24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2 682 272,46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140 594,46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137 594,46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1080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CF0759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759" w:rsidRPr="00CF0759" w:rsidRDefault="00CF0759" w:rsidP="00CF0759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CF0759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CF0759" w:rsidRPr="00CF0759" w:rsidTr="00CF0759">
        <w:trPr>
          <w:trHeight w:val="375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9" w:rsidRPr="00CF0759" w:rsidRDefault="00CF0759" w:rsidP="00CF0759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2"/>
        <w:gridCol w:w="1630"/>
        <w:gridCol w:w="403"/>
        <w:gridCol w:w="2352"/>
      </w:tblGrid>
      <w:tr w:rsidR="00CF0759" w:rsidTr="00CF0759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bookmarkStart w:id="2" w:name="_GoBack"/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курской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области от 06 мая 2019 г. № 91-6-46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CF0759" w:rsidTr="00CF0759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 на 2019 год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2 682 272,46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4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165 491,00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165 491,00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проекта «Народный бюджет» в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01 1 01 13604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Заработная плата и начисления на выплаты по оплате труда работника учреждений культуры муниципальных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образований городских и сельских поселений за счет средств местного бюджета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342 289,00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342 289,00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833 898,00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S3604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833 898,00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140 594,46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137 594,46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84 923,04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04 0 00 00000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имущественных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05 0 00 00000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4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Новопоселеновском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07 3 00 00000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благоустройству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945 100,00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08 0 00 00000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63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Муниципальная программа "Профилактика правонарушений   в 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Новопоселеновском сельсовете Курского района</w:t>
            </w:r>
          </w:p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Курской области на 2018 - 2022 годы"</w:t>
            </w:r>
          </w:p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12 0 00 00000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Реализация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меропритияй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направленных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обесепечение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33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85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«Обеспечение первичных мер пожарной безопасности на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территории»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13 1 01 00000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3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52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4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 «</w:t>
            </w: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Новпоселеновкий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19 1 02 00000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1 996 748,00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Глава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703 551,00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Обеспечение деятельности администрации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2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1 541 567,26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76 0 00 00000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3 523 035,80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Выполнение других обязательств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муниципального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3 523 035,80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3 483 035,80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985 349,11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2 497 686,69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495 122,83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495 122,83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27 213,33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27 213,33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24 521,50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24 521,50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99 000,00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38 952,00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S3600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38 952,00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90 890,00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77 2 00 13600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90 890,00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территориях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где отсутствуют военные комиссариаты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194 546,00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194 546,00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333333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333333"/>
                <w:sz w:val="28"/>
                <w:szCs w:val="28"/>
                <w:lang w:eastAsia="en-US"/>
              </w:rPr>
              <w:lastRenderedPageBreak/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 2 00 С1416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11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1 414 988,33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1 402 988,33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2 000,00</w:t>
            </w:r>
          </w:p>
        </w:tc>
      </w:tr>
      <w:tr w:rsidR="00CF0759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59" w:rsidRDefault="00CF07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13 533 308,72</w:t>
            </w:r>
          </w:p>
        </w:tc>
      </w:tr>
      <w:bookmarkEnd w:id="2"/>
    </w:tbl>
    <w:p w:rsidR="00CF0759" w:rsidRDefault="00CF0759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CF0759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985"/>
    <w:rsid w:val="00062D3E"/>
    <w:rsid w:val="00090B94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66C5"/>
    <w:rsid w:val="009E0883"/>
    <w:rsid w:val="00A267BD"/>
    <w:rsid w:val="00A52C7D"/>
    <w:rsid w:val="00AD22E1"/>
    <w:rsid w:val="00AE103C"/>
    <w:rsid w:val="00B055C8"/>
    <w:rsid w:val="00B750DF"/>
    <w:rsid w:val="00CA3285"/>
    <w:rsid w:val="00CF0759"/>
    <w:rsid w:val="00D22296"/>
    <w:rsid w:val="00DD7232"/>
    <w:rsid w:val="00DE7FCA"/>
    <w:rsid w:val="00DF3039"/>
    <w:rsid w:val="00E07A6D"/>
    <w:rsid w:val="00E325AE"/>
    <w:rsid w:val="00E5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F075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CF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F0759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CF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09F41-37C0-4401-B439-8EC60DB3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8100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2019-05-07T11:52:00Z</cp:lastPrinted>
  <dcterms:created xsi:type="dcterms:W3CDTF">2017-09-22T11:51:00Z</dcterms:created>
  <dcterms:modified xsi:type="dcterms:W3CDTF">2019-05-20T10:58:00Z</dcterms:modified>
</cp:coreProperties>
</file>